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6BB" w:rsidRPr="004A2FD9" w:rsidRDefault="000C394C" w:rsidP="004A2FD9">
      <w:pPr>
        <w:spacing w:after="0" w:line="240" w:lineRule="auto"/>
        <w:ind w:firstLine="453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4A2FD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4A2FD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4A2FD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4A2FD9" w:rsidRPr="004A2FD9">
        <w:rPr>
          <w:rFonts w:ascii="Times New Roman" w:hAnsi="Times New Roman" w:cs="Times New Roman"/>
          <w:sz w:val="24"/>
          <w:szCs w:val="24"/>
          <w:lang w:eastAsia="en-US"/>
        </w:rPr>
        <w:t xml:space="preserve">Председателю КСП </w:t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 w:rsidRPr="004A2FD9"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4A2FD9" w:rsidRPr="004A2FD9">
        <w:rPr>
          <w:rFonts w:ascii="Times New Roman" w:hAnsi="Times New Roman" w:cs="Times New Roman"/>
          <w:sz w:val="24"/>
          <w:szCs w:val="24"/>
          <w:lang w:eastAsia="en-US"/>
        </w:rPr>
        <w:t>Выселковский район</w:t>
      </w:r>
    </w:p>
    <w:p w:rsidR="00DF06BB" w:rsidRPr="004A2FD9" w:rsidRDefault="00DF06BB" w:rsidP="004A2FD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F06BB" w:rsidRDefault="00DF06BB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50075E">
        <w:rPr>
          <w:rFonts w:ascii="Times New Roman" w:hAnsi="Times New Roman" w:cs="Times New Roman"/>
          <w:b/>
          <w:sz w:val="24"/>
          <w:szCs w:val="24"/>
        </w:rPr>
        <w:t>3</w:t>
      </w:r>
      <w:r w:rsidR="004A2FD9">
        <w:rPr>
          <w:rFonts w:ascii="Times New Roman" w:hAnsi="Times New Roman" w:cs="Times New Roman"/>
          <w:b/>
          <w:sz w:val="24"/>
          <w:szCs w:val="24"/>
        </w:rPr>
        <w:t>8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0075E">
        <w:rPr>
          <w:rFonts w:ascii="Times New Roman" w:hAnsi="Times New Roman" w:cs="Times New Roman"/>
          <w:b/>
          <w:sz w:val="24"/>
          <w:szCs w:val="24"/>
        </w:rPr>
        <w:t>2</w:t>
      </w:r>
      <w:r w:rsidR="00424A63">
        <w:rPr>
          <w:rFonts w:ascii="Times New Roman" w:hAnsi="Times New Roman" w:cs="Times New Roman"/>
          <w:b/>
          <w:sz w:val="24"/>
          <w:szCs w:val="24"/>
        </w:rPr>
        <w:t>1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075E">
        <w:rPr>
          <w:rFonts w:ascii="Times New Roman" w:hAnsi="Times New Roman" w:cs="Times New Roman"/>
          <w:b/>
          <w:sz w:val="24"/>
          <w:szCs w:val="24"/>
        </w:rPr>
        <w:t>июня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638" w:rsidRPr="004A2FD9" w:rsidRDefault="00C60144" w:rsidP="004A2FD9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hAnsi="Times New Roman" w:cs="Times New Roman"/>
          <w:sz w:val="24"/>
          <w:szCs w:val="24"/>
          <w:lang w:eastAsia="en-US"/>
        </w:rPr>
      </w:pPr>
      <w:r w:rsidRPr="004A2FD9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DF06BB" w:rsidRPr="004A2FD9">
        <w:rPr>
          <w:rFonts w:ascii="Times New Roman" w:hAnsi="Times New Roman" w:cs="Times New Roman"/>
          <w:sz w:val="24"/>
          <w:szCs w:val="24"/>
        </w:rPr>
        <w:t>решения Совета</w:t>
      </w:r>
      <w:r w:rsidR="001B23D3" w:rsidRPr="004A2FD9">
        <w:rPr>
          <w:rFonts w:ascii="Times New Roman" w:hAnsi="Times New Roman" w:cs="Times New Roman"/>
          <w:sz w:val="24"/>
          <w:szCs w:val="24"/>
        </w:rPr>
        <w:t xml:space="preserve"> </w:t>
      </w:r>
      <w:r w:rsidRPr="004A2FD9">
        <w:rPr>
          <w:rFonts w:ascii="Times New Roman" w:hAnsi="Times New Roman" w:cs="Times New Roman"/>
          <w:sz w:val="24"/>
          <w:szCs w:val="24"/>
        </w:rPr>
        <w:t>муниципального образования Выселковский район</w:t>
      </w:r>
      <w:r w:rsidR="00373338" w:rsidRPr="004A2FD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79584F" w:rsidRPr="004A2FD9">
        <w:rPr>
          <w:rFonts w:ascii="Times New Roman" w:hAnsi="Times New Roman" w:cs="Times New Roman"/>
          <w:sz w:val="24"/>
          <w:szCs w:val="24"/>
        </w:rPr>
        <w:t>«</w:t>
      </w:r>
      <w:r w:rsidR="004A2FD9" w:rsidRPr="004A2FD9">
        <w:rPr>
          <w:rFonts w:ascii="Times New Roman" w:hAnsi="Times New Roman" w:cs="Times New Roman"/>
          <w:bCs/>
        </w:rPr>
        <w:t xml:space="preserve">Об утверждении Порядка размещения сведений о доходах, расходах, об имуществе и обязательствах имущественного характера, представляемых </w:t>
      </w:r>
      <w:r w:rsidR="003F1891">
        <w:rPr>
          <w:rFonts w:ascii="Times New Roman" w:hAnsi="Times New Roman" w:cs="Times New Roman"/>
          <w:bCs/>
        </w:rPr>
        <w:t>председателем</w:t>
      </w:r>
      <w:proofErr w:type="gramStart"/>
      <w:r w:rsidR="003F1891">
        <w:rPr>
          <w:rFonts w:ascii="Times New Roman" w:hAnsi="Times New Roman" w:cs="Times New Roman"/>
          <w:bCs/>
        </w:rPr>
        <w:t xml:space="preserve"> К</w:t>
      </w:r>
      <w:proofErr w:type="gramEnd"/>
      <w:r w:rsidR="003F1891">
        <w:rPr>
          <w:rFonts w:ascii="Times New Roman" w:hAnsi="Times New Roman" w:cs="Times New Roman"/>
          <w:bCs/>
        </w:rPr>
        <w:t xml:space="preserve">онтрольно- счетной палаты </w:t>
      </w:r>
      <w:r w:rsidR="004A2FD9" w:rsidRPr="004A2FD9">
        <w:rPr>
          <w:rFonts w:ascii="Times New Roman" w:hAnsi="Times New Roman" w:cs="Times New Roman"/>
          <w:bCs/>
        </w:rPr>
        <w:t>и муниципального образования Выселковский район, на официальном сайте муниципального образования Выселковский район в информационно-телекоммуникационной сети "Интернет" и предоставления этих сведений средствам массовой информации для опубликования</w:t>
      </w:r>
      <w:r w:rsidR="00DF06BB" w:rsidRPr="004A2FD9">
        <w:rPr>
          <w:rFonts w:ascii="Times New Roman" w:hAnsi="Times New Roman" w:cs="Times New Roman"/>
          <w:bCs/>
          <w:szCs w:val="28"/>
        </w:rPr>
        <w:t>»</w:t>
      </w:r>
    </w:p>
    <w:bookmarkEnd w:id="0"/>
    <w:bookmarkEnd w:id="1"/>
    <w:p w:rsidR="0079584F" w:rsidRPr="004A2FD9" w:rsidRDefault="0079584F" w:rsidP="004A2F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144" w:rsidRPr="004A2FD9" w:rsidRDefault="00C60144" w:rsidP="003F1891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4A2FD9">
        <w:rPr>
          <w:rFonts w:ascii="Times New Roman" w:hAnsi="Times New Roman" w:cs="Times New Roman"/>
          <w:sz w:val="24"/>
          <w:szCs w:val="24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4A2FD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A2FD9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</w:t>
      </w:r>
      <w:r w:rsidR="00424A63" w:rsidRPr="004A2FD9">
        <w:rPr>
          <w:rFonts w:ascii="Times New Roman" w:hAnsi="Times New Roman" w:cs="Times New Roman"/>
          <w:sz w:val="24"/>
          <w:szCs w:val="24"/>
        </w:rPr>
        <w:t>от 13 мая 2022</w:t>
      </w:r>
      <w:r w:rsidR="00424A63" w:rsidRPr="004A2FD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4A63" w:rsidRPr="004A2FD9">
        <w:rPr>
          <w:rFonts w:ascii="Times New Roman" w:hAnsi="Times New Roman" w:cs="Times New Roman"/>
          <w:sz w:val="24"/>
          <w:szCs w:val="24"/>
        </w:rPr>
        <w:t xml:space="preserve">года № 404 «Об утверждении Положения о порядке проведения </w:t>
      </w:r>
      <w:proofErr w:type="spellStart"/>
      <w:r w:rsidR="00424A63" w:rsidRPr="004A2FD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424A63" w:rsidRPr="004A2FD9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27 апреля 2022 года № 352</w:t>
      </w:r>
      <w:r w:rsidRPr="004A2FD9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1B23D3" w:rsidRPr="004A2FD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F06BB" w:rsidRPr="004A2FD9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373338" w:rsidRPr="004A2FD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</w:t>
      </w:r>
      <w:r w:rsidR="0079584F" w:rsidRPr="004A2FD9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3F1891" w:rsidRPr="004A2FD9">
        <w:rPr>
          <w:rFonts w:ascii="Times New Roman" w:hAnsi="Times New Roman" w:cs="Times New Roman"/>
          <w:sz w:val="24"/>
          <w:szCs w:val="24"/>
        </w:rPr>
        <w:t>«</w:t>
      </w:r>
      <w:r w:rsidR="003F1891" w:rsidRPr="004A2FD9">
        <w:rPr>
          <w:rFonts w:ascii="Times New Roman" w:hAnsi="Times New Roman" w:cs="Times New Roman"/>
          <w:bCs/>
        </w:rPr>
        <w:t xml:space="preserve">Об утверждении Порядка размещения сведений о доходах, расходах, об имуществе и обязательствах имущественного характера, представляемых </w:t>
      </w:r>
      <w:r w:rsidR="003F1891">
        <w:rPr>
          <w:rFonts w:ascii="Times New Roman" w:hAnsi="Times New Roman" w:cs="Times New Roman"/>
          <w:bCs/>
        </w:rPr>
        <w:t xml:space="preserve">председателем Контрольно- счетной палаты </w:t>
      </w:r>
      <w:r w:rsidR="003F1891" w:rsidRPr="004A2FD9">
        <w:rPr>
          <w:rFonts w:ascii="Times New Roman" w:hAnsi="Times New Roman" w:cs="Times New Roman"/>
          <w:bCs/>
        </w:rPr>
        <w:t>и муниципального образования Выселковский район, на официальном сайте муниципального образования Выселковский район в информационно-телекоммуникационной сети "Интернет" и предоставления этих сведений средствам массовой информации для опубликования</w:t>
      </w:r>
      <w:r w:rsidR="003F1891" w:rsidRPr="004A2FD9">
        <w:rPr>
          <w:rFonts w:ascii="Times New Roman" w:hAnsi="Times New Roman" w:cs="Times New Roman"/>
          <w:bCs/>
          <w:szCs w:val="28"/>
        </w:rPr>
        <w:t>»</w:t>
      </w:r>
      <w:r w:rsidR="00C83B29" w:rsidRPr="004A2FD9">
        <w:rPr>
          <w:rFonts w:ascii="Times New Roman" w:hAnsi="Times New Roman" w:cs="Times New Roman"/>
          <w:bCs/>
          <w:sz w:val="24"/>
          <w:szCs w:val="24"/>
        </w:rPr>
        <w:t>,</w:t>
      </w:r>
      <w:r w:rsidRPr="004A2FD9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4A2FD9" w:rsidRDefault="00C60144" w:rsidP="003F189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D9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4A2FD9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424A63" w:rsidRPr="004A2FD9">
        <w:rPr>
          <w:rFonts w:ascii="Times New Roman" w:hAnsi="Times New Roman" w:cs="Times New Roman"/>
          <w:sz w:val="24"/>
          <w:szCs w:val="24"/>
        </w:rPr>
        <w:t>20 мая</w:t>
      </w:r>
      <w:r w:rsidR="001825EA" w:rsidRPr="004A2FD9">
        <w:rPr>
          <w:rFonts w:ascii="Times New Roman" w:hAnsi="Times New Roman" w:cs="Times New Roman"/>
          <w:sz w:val="24"/>
          <w:szCs w:val="24"/>
        </w:rPr>
        <w:t xml:space="preserve"> </w:t>
      </w:r>
      <w:r w:rsidRPr="004A2FD9">
        <w:rPr>
          <w:rFonts w:ascii="Times New Roman" w:hAnsi="Times New Roman" w:cs="Times New Roman"/>
          <w:sz w:val="24"/>
          <w:szCs w:val="24"/>
        </w:rPr>
        <w:t>20</w:t>
      </w:r>
      <w:r w:rsidR="00373338" w:rsidRPr="004A2FD9">
        <w:rPr>
          <w:rFonts w:ascii="Times New Roman" w:hAnsi="Times New Roman" w:cs="Times New Roman"/>
          <w:sz w:val="24"/>
          <w:szCs w:val="24"/>
        </w:rPr>
        <w:t>2</w:t>
      </w:r>
      <w:r w:rsidR="00985476" w:rsidRPr="004A2FD9">
        <w:rPr>
          <w:rFonts w:ascii="Times New Roman" w:hAnsi="Times New Roman" w:cs="Times New Roman"/>
          <w:sz w:val="24"/>
          <w:szCs w:val="24"/>
        </w:rPr>
        <w:t>2</w:t>
      </w:r>
      <w:r w:rsidRPr="004A2FD9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4A2FD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4A2FD9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4A2FD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FD9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4A2FD9">
        <w:rPr>
          <w:rFonts w:ascii="Times New Roman" w:hAnsi="Times New Roman" w:cs="Times New Roman"/>
          <w:sz w:val="24"/>
          <w:szCs w:val="24"/>
        </w:rPr>
        <w:t>,</w:t>
      </w:r>
      <w:r w:rsidRPr="004A2FD9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</w:t>
      </w:r>
      <w:r w:rsidRPr="000C394C">
        <w:rPr>
          <w:rFonts w:ascii="Times New Roman" w:hAnsi="Times New Roman" w:cs="Times New Roman"/>
          <w:sz w:val="24"/>
          <w:szCs w:val="24"/>
        </w:rPr>
        <w:t xml:space="preserve"> Выселковский район от </w:t>
      </w:r>
      <w:r w:rsidR="00424A63" w:rsidRPr="00424A63">
        <w:rPr>
          <w:rFonts w:ascii="Times New Roman" w:hAnsi="Times New Roman" w:cs="Times New Roman"/>
          <w:sz w:val="24"/>
          <w:szCs w:val="24"/>
        </w:rPr>
        <w:t>13 мая 2022</w:t>
      </w:r>
      <w:r w:rsidR="00424A63" w:rsidRPr="00424A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4A63" w:rsidRPr="00424A63">
        <w:rPr>
          <w:rFonts w:ascii="Times New Roman" w:hAnsi="Times New Roman" w:cs="Times New Roman"/>
          <w:sz w:val="24"/>
          <w:szCs w:val="24"/>
        </w:rPr>
        <w:t xml:space="preserve">года № 404 «Об утверждении Положения о порядке проведения </w:t>
      </w:r>
      <w:proofErr w:type="spellStart"/>
      <w:r w:rsidR="00424A63" w:rsidRPr="00424A6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424A63" w:rsidRPr="00424A63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06B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06B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8633A"/>
    <w:rsid w:val="001B23D3"/>
    <w:rsid w:val="00222F0D"/>
    <w:rsid w:val="00224428"/>
    <w:rsid w:val="002430C8"/>
    <w:rsid w:val="002713C7"/>
    <w:rsid w:val="002744D4"/>
    <w:rsid w:val="002A5ACF"/>
    <w:rsid w:val="002B2ABF"/>
    <w:rsid w:val="002C76BB"/>
    <w:rsid w:val="00310E94"/>
    <w:rsid w:val="00373338"/>
    <w:rsid w:val="003915B3"/>
    <w:rsid w:val="003B7995"/>
    <w:rsid w:val="003F160B"/>
    <w:rsid w:val="003F1891"/>
    <w:rsid w:val="00424A63"/>
    <w:rsid w:val="004678EF"/>
    <w:rsid w:val="004A2FD9"/>
    <w:rsid w:val="004B1161"/>
    <w:rsid w:val="004B32F4"/>
    <w:rsid w:val="004E4B6C"/>
    <w:rsid w:val="0050075E"/>
    <w:rsid w:val="005234E5"/>
    <w:rsid w:val="0054718F"/>
    <w:rsid w:val="00563389"/>
    <w:rsid w:val="00564096"/>
    <w:rsid w:val="005879E8"/>
    <w:rsid w:val="005A31B7"/>
    <w:rsid w:val="005A70B2"/>
    <w:rsid w:val="005B3AF4"/>
    <w:rsid w:val="00695FA4"/>
    <w:rsid w:val="006C5544"/>
    <w:rsid w:val="006F0B5C"/>
    <w:rsid w:val="00751656"/>
    <w:rsid w:val="00775317"/>
    <w:rsid w:val="0079584F"/>
    <w:rsid w:val="007B428B"/>
    <w:rsid w:val="007E5684"/>
    <w:rsid w:val="008B6B7E"/>
    <w:rsid w:val="008C3A8B"/>
    <w:rsid w:val="009213D4"/>
    <w:rsid w:val="00985476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D43DD6"/>
    <w:rsid w:val="00DF06BB"/>
    <w:rsid w:val="00E20A61"/>
    <w:rsid w:val="00E2105A"/>
    <w:rsid w:val="00E44382"/>
    <w:rsid w:val="00EA7B67"/>
    <w:rsid w:val="00F05A58"/>
    <w:rsid w:val="00F546FB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39</cp:revision>
  <cp:lastPrinted>2022-06-21T13:14:00Z</cp:lastPrinted>
  <dcterms:created xsi:type="dcterms:W3CDTF">2017-01-27T11:33:00Z</dcterms:created>
  <dcterms:modified xsi:type="dcterms:W3CDTF">2022-06-21T13:27:00Z</dcterms:modified>
</cp:coreProperties>
</file>